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C0" w:rsidRPr="00597E3C" w:rsidRDefault="005445C0" w:rsidP="00983559">
      <w:pPr>
        <w:jc w:val="center"/>
        <w:rPr>
          <w:rFonts w:ascii="휴먼우린체" w:eastAsia="휴먼우린체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7E3C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2021-2학기 </w:t>
      </w:r>
      <w:proofErr w:type="spellStart"/>
      <w:r w:rsidRPr="00597E3C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신한은행</w:t>
      </w:r>
      <w:proofErr w:type="spellEnd"/>
      <w:r w:rsidRPr="00597E3C">
        <w:rPr>
          <w:rFonts w:ascii="휴먼우린체" w:eastAsia="휴먼우린체" w:hint="eastAsia"/>
          <w:b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대출 안내</w:t>
      </w:r>
    </w:p>
    <w:p w:rsidR="005445C0" w:rsidRPr="00597E3C" w:rsidRDefault="005445C0">
      <w:pPr>
        <w:rPr>
          <w:rFonts w:ascii="휴먼우린체" w:eastAsia="휴먼우린체"/>
          <w:b/>
        </w:rPr>
      </w:pPr>
    </w:p>
    <w:p w:rsidR="005445C0" w:rsidRPr="00597E3C" w:rsidRDefault="005445C0" w:rsidP="005445C0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대출 신청 접수기간 :</w:t>
      </w:r>
      <w:r w:rsidR="00597E3C" w:rsidRPr="00597E3C">
        <w:rPr>
          <w:rFonts w:ascii="휴먼우린체" w:eastAsia="휴먼우린체"/>
          <w:b/>
        </w:rPr>
        <w:t xml:space="preserve"> </w:t>
      </w:r>
      <w:r w:rsidRPr="00597E3C">
        <w:rPr>
          <w:rFonts w:ascii="휴먼우린체" w:eastAsia="휴먼우린체" w:hint="eastAsia"/>
          <w:b/>
        </w:rPr>
        <w:t xml:space="preserve"> 2021년 8월</w:t>
      </w:r>
      <w:r w:rsidR="002D2276">
        <w:rPr>
          <w:rFonts w:ascii="휴먼우린체" w:eastAsia="휴먼우린체" w:hint="eastAsia"/>
          <w:b/>
        </w:rPr>
        <w:t xml:space="preserve"> 6</w:t>
      </w:r>
      <w:r w:rsidRPr="00597E3C">
        <w:rPr>
          <w:rFonts w:ascii="휴먼우린체" w:eastAsia="휴먼우린체" w:hint="eastAsia"/>
          <w:b/>
        </w:rPr>
        <w:t>일 ~</w:t>
      </w:r>
      <w:r w:rsidR="002D2276">
        <w:rPr>
          <w:rFonts w:ascii="휴먼우린체" w:eastAsia="휴먼우린체" w:hint="eastAsia"/>
          <w:b/>
        </w:rPr>
        <w:t xml:space="preserve"> 8월 31일</w:t>
      </w:r>
    </w:p>
    <w:p w:rsidR="005445C0" w:rsidRPr="00597E3C" w:rsidRDefault="005445C0" w:rsidP="005445C0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대출 안내</w:t>
      </w:r>
    </w:p>
    <w:p w:rsidR="00983559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본원 학자금 대출은 정부</w:t>
      </w:r>
      <w:r w:rsidR="00983559" w:rsidRPr="00983559">
        <w:rPr>
          <w:rFonts w:ascii="휴먼우린체" w:eastAsia="휴먼우린체" w:hint="eastAsia"/>
        </w:rPr>
        <w:t xml:space="preserve"> </w:t>
      </w:r>
      <w:r w:rsidRPr="00983559">
        <w:rPr>
          <w:rFonts w:ascii="휴먼우린체" w:eastAsia="휴먼우린체" w:hint="eastAsia"/>
        </w:rPr>
        <w:t>지급보증대출이 아닌 신용대출이므로 대출가능</w:t>
      </w:r>
      <w:r w:rsidR="00983559" w:rsidRPr="00983559">
        <w:rPr>
          <w:rFonts w:ascii="휴먼우린체" w:eastAsia="휴먼우린체" w:hint="eastAsia"/>
        </w:rPr>
        <w:t xml:space="preserve"> </w:t>
      </w:r>
      <w:r w:rsidRPr="00983559">
        <w:rPr>
          <w:rFonts w:ascii="휴먼우린체" w:eastAsia="휴먼우린체" w:hint="eastAsia"/>
        </w:rPr>
        <w:t xml:space="preserve">심사를 </w:t>
      </w:r>
    </w:p>
    <w:p w:rsidR="005445C0" w:rsidRPr="00983559" w:rsidRDefault="005445C0" w:rsidP="00983559">
      <w:pPr>
        <w:pStyle w:val="a3"/>
        <w:ind w:leftChars="0" w:left="1120"/>
        <w:rPr>
          <w:rFonts w:ascii="휴먼우린체" w:eastAsia="휴먼우린체"/>
        </w:rPr>
      </w:pPr>
      <w:proofErr w:type="spellStart"/>
      <w:r w:rsidRPr="00983559">
        <w:rPr>
          <w:rFonts w:ascii="휴먼우린체" w:eastAsia="휴먼우린체" w:hint="eastAsia"/>
        </w:rPr>
        <w:t>신한은행에서</w:t>
      </w:r>
      <w:proofErr w:type="spellEnd"/>
      <w:r w:rsidRPr="00983559">
        <w:rPr>
          <w:rFonts w:ascii="휴먼우린체" w:eastAsia="휴먼우린체" w:hint="eastAsia"/>
        </w:rPr>
        <w:t xml:space="preserve"> 진행하며 대출 가능여부 통보는 서류접수</w:t>
      </w:r>
      <w:r w:rsidR="00983559" w:rsidRPr="00983559">
        <w:rPr>
          <w:rFonts w:ascii="휴먼우린체" w:eastAsia="휴먼우린체" w:hint="eastAsia"/>
        </w:rPr>
        <w:t xml:space="preserve"> </w:t>
      </w:r>
      <w:r w:rsidRPr="00983559">
        <w:rPr>
          <w:rFonts w:ascii="휴먼우린체" w:eastAsia="휴먼우린체" w:hint="eastAsia"/>
        </w:rPr>
        <w:t>후 2~3일 소요.</w:t>
      </w:r>
    </w:p>
    <w:p w:rsidR="005445C0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대출접수는 </w:t>
      </w: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동국대학교지점 방문 또는 </w:t>
      </w: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어플</w:t>
      </w:r>
      <w:proofErr w:type="spellEnd"/>
      <w:r w:rsidRPr="00983559">
        <w:rPr>
          <w:rFonts w:ascii="휴먼우린체" w:eastAsia="휴먼우린체" w:hint="eastAsia"/>
        </w:rPr>
        <w:t>(쏠)에서 신청가능</w:t>
      </w:r>
      <w:r w:rsidR="00597E3C">
        <w:rPr>
          <w:rFonts w:ascii="휴먼우린체" w:eastAsia="휴먼우린체" w:hint="eastAsia"/>
        </w:rPr>
        <w:t>.</w:t>
      </w:r>
    </w:p>
    <w:p w:rsidR="005445C0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신청서 작성시 부정확한 정보작성</w:t>
      </w:r>
      <w:r w:rsidR="00983559" w:rsidRPr="00983559">
        <w:rPr>
          <w:rFonts w:ascii="휴먼우린체" w:eastAsia="휴먼우린체" w:hint="eastAsia"/>
        </w:rPr>
        <w:t xml:space="preserve"> 또는</w:t>
      </w:r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누락시</w:t>
      </w:r>
      <w:proofErr w:type="spellEnd"/>
      <w:r w:rsidRPr="00983559">
        <w:rPr>
          <w:rFonts w:ascii="휴먼우린체" w:eastAsia="휴먼우린체" w:hint="eastAsia"/>
        </w:rPr>
        <w:t xml:space="preserve"> </w:t>
      </w:r>
      <w:r w:rsidR="00983559" w:rsidRPr="00983559">
        <w:rPr>
          <w:rFonts w:ascii="휴먼우린체" w:eastAsia="휴먼우린체" w:hint="eastAsia"/>
        </w:rPr>
        <w:t>심사진행이 불가할 수 있음.</w:t>
      </w:r>
    </w:p>
    <w:p w:rsidR="005445C0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대출 이율은 개인신용정보에 따라 3.5% ~ 10% 편차가 생길 수 있음.</w:t>
      </w:r>
    </w:p>
    <w:p w:rsidR="005445C0" w:rsidRPr="00983559" w:rsidRDefault="005445C0" w:rsidP="005445C0">
      <w:pPr>
        <w:pStyle w:val="a3"/>
        <w:numPr>
          <w:ilvl w:val="0"/>
          <w:numId w:val="2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대출 시행은 </w:t>
      </w: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동국대학교지점에서 관리함.</w:t>
      </w:r>
    </w:p>
    <w:p w:rsidR="005445C0" w:rsidRPr="00983559" w:rsidRDefault="005445C0" w:rsidP="005445C0">
      <w:pPr>
        <w:pStyle w:val="a3"/>
        <w:ind w:leftChars="0" w:left="1120"/>
        <w:rPr>
          <w:rFonts w:ascii="휴먼우린체" w:eastAsia="휴먼우린체"/>
        </w:rPr>
      </w:pPr>
    </w:p>
    <w:p w:rsidR="005445C0" w:rsidRPr="00597E3C" w:rsidRDefault="005445C0" w:rsidP="005445C0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준비서류</w:t>
      </w:r>
    </w:p>
    <w:p w:rsidR="005445C0" w:rsidRPr="00983559" w:rsidRDefault="005445C0" w:rsidP="005445C0">
      <w:pPr>
        <w:pStyle w:val="a3"/>
        <w:numPr>
          <w:ilvl w:val="0"/>
          <w:numId w:val="3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대출상담 및 신청서 외 </w:t>
      </w:r>
      <w:r w:rsidR="00983559" w:rsidRPr="00983559">
        <w:rPr>
          <w:rFonts w:ascii="휴먼우린체" w:eastAsia="휴먼우린체" w:hint="eastAsia"/>
        </w:rPr>
        <w:t>여신심사서류</w:t>
      </w:r>
      <w:r w:rsidRPr="00983559">
        <w:rPr>
          <w:rFonts w:ascii="휴먼우린체" w:eastAsia="휴먼우린체" w:hint="eastAsia"/>
        </w:rPr>
        <w:t xml:space="preserve"> </w:t>
      </w:r>
      <w:r w:rsidRPr="00983559">
        <w:rPr>
          <w:rFonts w:ascii="바탕" w:eastAsia="바탕" w:hAnsi="바탕" w:cs="바탕" w:hint="eastAsia"/>
        </w:rPr>
        <w:t>–</w:t>
      </w:r>
      <w:r w:rsidRPr="00983559">
        <w:rPr>
          <w:rFonts w:ascii="휴먼우린체" w:eastAsia="휴먼우린체" w:hint="eastAsia"/>
        </w:rPr>
        <w:t xml:space="preserve"> 은행양식</w:t>
      </w:r>
    </w:p>
    <w:p w:rsidR="005445C0" w:rsidRPr="00983559" w:rsidRDefault="00983559" w:rsidP="005445C0">
      <w:pPr>
        <w:pStyle w:val="a3"/>
        <w:numPr>
          <w:ilvl w:val="0"/>
          <w:numId w:val="3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대출신청인 신분증</w:t>
      </w:r>
    </w:p>
    <w:p w:rsidR="00983559" w:rsidRPr="00983559" w:rsidRDefault="00983559" w:rsidP="005445C0">
      <w:pPr>
        <w:pStyle w:val="a3"/>
        <w:numPr>
          <w:ilvl w:val="0"/>
          <w:numId w:val="3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소득증빙자료(2019년~2020년)</w:t>
      </w:r>
    </w:p>
    <w:p w:rsidR="005445C0" w:rsidRPr="00983559" w:rsidRDefault="00983559" w:rsidP="00983559">
      <w:pPr>
        <w:pStyle w:val="a3"/>
        <w:numPr>
          <w:ilvl w:val="0"/>
          <w:numId w:val="4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 </w:t>
      </w:r>
      <w:proofErr w:type="gramStart"/>
      <w:r w:rsidRPr="00983559">
        <w:rPr>
          <w:rFonts w:ascii="휴먼우린체" w:eastAsia="휴먼우린체" w:hint="eastAsia"/>
        </w:rPr>
        <w:t>사업소득자 :</w:t>
      </w:r>
      <w:proofErr w:type="gramEnd"/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소득금액증명원</w:t>
      </w:r>
      <w:proofErr w:type="spellEnd"/>
      <w:r w:rsidRPr="00983559">
        <w:rPr>
          <w:rFonts w:ascii="휴먼우린체" w:eastAsia="휴먼우린체" w:hint="eastAsia"/>
        </w:rPr>
        <w:t>, 사업자등록증 사본</w:t>
      </w:r>
    </w:p>
    <w:p w:rsidR="00983559" w:rsidRPr="00983559" w:rsidRDefault="00983559" w:rsidP="00983559">
      <w:pPr>
        <w:pStyle w:val="a3"/>
        <w:numPr>
          <w:ilvl w:val="0"/>
          <w:numId w:val="4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 </w:t>
      </w:r>
      <w:proofErr w:type="gramStart"/>
      <w:r w:rsidRPr="00983559">
        <w:rPr>
          <w:rFonts w:ascii="휴먼우린체" w:eastAsia="휴먼우린체" w:hint="eastAsia"/>
        </w:rPr>
        <w:t>근로소득자 :</w:t>
      </w:r>
      <w:proofErr w:type="gramEnd"/>
      <w:r w:rsidRPr="00983559">
        <w:rPr>
          <w:rFonts w:ascii="휴먼우린체" w:eastAsia="휴먼우린체" w:hint="eastAsia"/>
        </w:rPr>
        <w:t xml:space="preserve"> 근로소득원천징수영수증, 재직증명서, 건강보험 자격득실 확인서</w:t>
      </w:r>
    </w:p>
    <w:p w:rsidR="00983559" w:rsidRPr="00983559" w:rsidRDefault="00983559" w:rsidP="00983559">
      <w:pPr>
        <w:pStyle w:val="a3"/>
        <w:ind w:leftChars="0" w:left="1480"/>
        <w:rPr>
          <w:rFonts w:ascii="휴먼우린체" w:eastAsia="휴먼우린체"/>
        </w:rPr>
      </w:pPr>
    </w:p>
    <w:p w:rsidR="00983559" w:rsidRPr="00597E3C" w:rsidRDefault="00983559" w:rsidP="00983559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제출방법</w:t>
      </w:r>
    </w:p>
    <w:p w:rsidR="00983559" w:rsidRPr="00983559" w:rsidRDefault="00983559" w:rsidP="00983559">
      <w:pPr>
        <w:pStyle w:val="a3"/>
        <w:numPr>
          <w:ilvl w:val="0"/>
          <w:numId w:val="5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>방문 또는 팩스(</w:t>
      </w:r>
      <w:proofErr w:type="spellStart"/>
      <w:r w:rsidRPr="00983559">
        <w:rPr>
          <w:rFonts w:ascii="휴먼우린체" w:eastAsia="휴먼우린체" w:hint="eastAsia"/>
        </w:rPr>
        <w:t>팩스전송시</w:t>
      </w:r>
      <w:proofErr w:type="spellEnd"/>
      <w:r w:rsidRPr="00983559">
        <w:rPr>
          <w:rFonts w:ascii="휴먼우린체" w:eastAsia="휴먼우린체" w:hint="eastAsia"/>
        </w:rPr>
        <w:t xml:space="preserve"> 반드시 담당자와 사전 상담</w:t>
      </w:r>
      <w:r w:rsidR="00597E3C">
        <w:rPr>
          <w:rFonts w:ascii="휴먼우린체" w:eastAsia="휴먼우린체" w:hint="eastAsia"/>
        </w:rPr>
        <w:t xml:space="preserve"> </w:t>
      </w:r>
      <w:r w:rsidRPr="00983559">
        <w:rPr>
          <w:rFonts w:ascii="휴먼우린체" w:eastAsia="휴먼우린체" w:hint="eastAsia"/>
        </w:rPr>
        <w:t xml:space="preserve">후 전송 </w:t>
      </w:r>
      <w:r w:rsidRPr="00983559">
        <w:rPr>
          <w:rFonts w:ascii="바탕" w:eastAsia="바탕" w:hAnsi="바탕" w:cs="바탕" w:hint="eastAsia"/>
        </w:rPr>
        <w:t>必</w:t>
      </w:r>
      <w:r w:rsidRPr="00983559">
        <w:rPr>
          <w:rFonts w:ascii="휴먼우린체" w:eastAsia="휴먼우린체" w:hint="eastAsia"/>
        </w:rPr>
        <w:t>)</w:t>
      </w:r>
    </w:p>
    <w:p w:rsidR="00983559" w:rsidRPr="00983559" w:rsidRDefault="00983559" w:rsidP="00983559">
      <w:pPr>
        <w:pStyle w:val="a3"/>
        <w:numPr>
          <w:ilvl w:val="0"/>
          <w:numId w:val="5"/>
        </w:numPr>
        <w:ind w:leftChars="0"/>
        <w:rPr>
          <w:rFonts w:ascii="휴먼우린체" w:eastAsia="휴먼우린체"/>
        </w:rPr>
      </w:pP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</w:t>
      </w:r>
      <w:proofErr w:type="spellStart"/>
      <w:r w:rsidRPr="00983559">
        <w:rPr>
          <w:rFonts w:ascii="휴먼우린체" w:eastAsia="휴먼우린체" w:hint="eastAsia"/>
        </w:rPr>
        <w:t>어플</w:t>
      </w:r>
      <w:proofErr w:type="spellEnd"/>
      <w:r w:rsidRPr="00983559">
        <w:rPr>
          <w:rFonts w:ascii="휴먼우린체" w:eastAsia="휴먼우린체" w:hint="eastAsia"/>
        </w:rPr>
        <w:t xml:space="preserve">(쏠)에서 비대면 접수 </w:t>
      </w:r>
      <w:proofErr w:type="spellStart"/>
      <w:r w:rsidRPr="00983559">
        <w:rPr>
          <w:rFonts w:ascii="휴먼우린체" w:eastAsia="휴먼우린체" w:hint="eastAsia"/>
        </w:rPr>
        <w:t>진행시</w:t>
      </w:r>
      <w:proofErr w:type="spellEnd"/>
      <w:r w:rsidRPr="00983559">
        <w:rPr>
          <w:rFonts w:ascii="휴먼우린체" w:eastAsia="휴먼우린체" w:hint="eastAsia"/>
        </w:rPr>
        <w:t xml:space="preserve"> 빠른 결과 확인이 가능합니다.</w:t>
      </w:r>
    </w:p>
    <w:p w:rsidR="00983559" w:rsidRPr="00983559" w:rsidRDefault="00983559" w:rsidP="00983559">
      <w:pPr>
        <w:pStyle w:val="a3"/>
        <w:ind w:leftChars="0" w:left="1120"/>
        <w:rPr>
          <w:rFonts w:ascii="휴먼우린체" w:eastAsia="휴먼우린체"/>
        </w:rPr>
      </w:pPr>
    </w:p>
    <w:p w:rsidR="00983559" w:rsidRPr="00597E3C" w:rsidRDefault="00983559" w:rsidP="00983559">
      <w:pPr>
        <w:pStyle w:val="a3"/>
        <w:numPr>
          <w:ilvl w:val="0"/>
          <w:numId w:val="1"/>
        </w:numPr>
        <w:ind w:leftChars="0"/>
        <w:rPr>
          <w:rFonts w:ascii="휴먼우린체" w:eastAsia="휴먼우린체"/>
          <w:b/>
        </w:rPr>
      </w:pPr>
      <w:r w:rsidRPr="00597E3C">
        <w:rPr>
          <w:rFonts w:ascii="휴먼우린체" w:eastAsia="휴먼우린체" w:hint="eastAsia"/>
          <w:b/>
        </w:rPr>
        <w:t>문의사항 연락처</w:t>
      </w:r>
      <w:bookmarkStart w:id="0" w:name="_GoBack"/>
      <w:bookmarkEnd w:id="0"/>
    </w:p>
    <w:p w:rsidR="00983559" w:rsidRPr="00983559" w:rsidRDefault="00983559" w:rsidP="00983559">
      <w:pPr>
        <w:pStyle w:val="a3"/>
        <w:numPr>
          <w:ilvl w:val="0"/>
          <w:numId w:val="7"/>
        </w:numPr>
        <w:ind w:leftChars="0"/>
        <w:rPr>
          <w:rFonts w:ascii="휴먼우린체" w:eastAsia="휴먼우린체"/>
        </w:rPr>
      </w:pPr>
      <w:proofErr w:type="spellStart"/>
      <w:r w:rsidRPr="00983559">
        <w:rPr>
          <w:rFonts w:ascii="휴먼우린체" w:eastAsia="휴먼우린체" w:hint="eastAsia"/>
        </w:rPr>
        <w:t>신한은행</w:t>
      </w:r>
      <w:proofErr w:type="spellEnd"/>
      <w:r w:rsidRPr="00983559">
        <w:rPr>
          <w:rFonts w:ascii="휴먼우린체" w:eastAsia="휴먼우린체" w:hint="eastAsia"/>
        </w:rPr>
        <w:t xml:space="preserve"> 동국대학교지점 ☎ 02-2265-1954</w:t>
      </w:r>
    </w:p>
    <w:p w:rsidR="00983559" w:rsidRPr="00983559" w:rsidRDefault="00983559" w:rsidP="00983559">
      <w:pPr>
        <w:pStyle w:val="a3"/>
        <w:numPr>
          <w:ilvl w:val="0"/>
          <w:numId w:val="7"/>
        </w:numPr>
        <w:ind w:leftChars="0"/>
        <w:rPr>
          <w:rFonts w:ascii="휴먼우린체" w:eastAsia="휴먼우린체"/>
        </w:rPr>
      </w:pPr>
      <w:r w:rsidRPr="00983559">
        <w:rPr>
          <w:rFonts w:ascii="휴먼우린체" w:eastAsia="휴먼우린체" w:hint="eastAsia"/>
        </w:rPr>
        <w:t xml:space="preserve">수석 </w:t>
      </w:r>
      <w:proofErr w:type="gramStart"/>
      <w:r w:rsidRPr="00983559">
        <w:rPr>
          <w:rFonts w:ascii="휴먼우린체" w:eastAsia="휴먼우린체" w:hint="eastAsia"/>
        </w:rPr>
        <w:t>최희경  직통☎</w:t>
      </w:r>
      <w:proofErr w:type="gramEnd"/>
      <w:r w:rsidR="001F226E">
        <w:rPr>
          <w:rFonts w:ascii="휴먼우린체" w:eastAsia="휴먼우린체" w:hint="eastAsia"/>
        </w:rPr>
        <w:t xml:space="preserve"> 02-2278-707</w:t>
      </w:r>
      <w:r w:rsidRPr="00983559">
        <w:rPr>
          <w:rFonts w:ascii="휴먼우린체" w:eastAsia="휴먼우린체" w:hint="eastAsia"/>
        </w:rPr>
        <w:t>1  팩스 : 0505-179-5513</w:t>
      </w:r>
    </w:p>
    <w:sectPr w:rsidR="00983559" w:rsidRPr="0098355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우린체">
    <w:altName w:val="한컴 윤체 M"/>
    <w:charset w:val="81"/>
    <w:family w:val="roman"/>
    <w:pitch w:val="variable"/>
    <w:sig w:usb0="00000000" w:usb1="0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39FC"/>
    <w:multiLevelType w:val="hybridMultilevel"/>
    <w:tmpl w:val="AD7C1D9A"/>
    <w:lvl w:ilvl="0" w:tplc="4B321F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A3974B2"/>
    <w:multiLevelType w:val="hybridMultilevel"/>
    <w:tmpl w:val="DCB8397C"/>
    <w:lvl w:ilvl="0" w:tplc="BC8AA6B4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3D802121"/>
    <w:multiLevelType w:val="hybridMultilevel"/>
    <w:tmpl w:val="F57E84BA"/>
    <w:lvl w:ilvl="0" w:tplc="7EB0C5DA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>
    <w:nsid w:val="4D796F88"/>
    <w:multiLevelType w:val="hybridMultilevel"/>
    <w:tmpl w:val="1B9EC9D0"/>
    <w:lvl w:ilvl="0" w:tplc="DEB6A630">
      <w:start w:val="5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>
    <w:nsid w:val="4FEB37E6"/>
    <w:multiLevelType w:val="hybridMultilevel"/>
    <w:tmpl w:val="3E1E92C8"/>
    <w:lvl w:ilvl="0" w:tplc="DC22B340">
      <w:start w:val="1"/>
      <w:numFmt w:val="ganada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>
    <w:nsid w:val="589A54CB"/>
    <w:multiLevelType w:val="hybridMultilevel"/>
    <w:tmpl w:val="7E980F40"/>
    <w:lvl w:ilvl="0" w:tplc="C51C5976">
      <w:start w:val="1"/>
      <w:numFmt w:val="decimalEnclosedCircle"/>
      <w:lvlText w:val="%1"/>
      <w:lvlJc w:val="left"/>
      <w:pPr>
        <w:ind w:left="148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6">
    <w:nsid w:val="62A531B3"/>
    <w:multiLevelType w:val="hybridMultilevel"/>
    <w:tmpl w:val="BA68AE76"/>
    <w:lvl w:ilvl="0" w:tplc="281AB058">
      <w:start w:val="5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C0"/>
    <w:rsid w:val="000B1F96"/>
    <w:rsid w:val="001F226E"/>
    <w:rsid w:val="002D2276"/>
    <w:rsid w:val="005445C0"/>
    <w:rsid w:val="00597E3C"/>
    <w:rsid w:val="0098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C0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97E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97E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5C0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597E3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97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721C0CC07C4DF4297714A827F84CC46" ma:contentTypeVersion="0" ma:contentTypeDescription="새 문서를 만듭니다." ma:contentTypeScope="" ma:versionID="43400849697d5afa6be8207dbc3e90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509c16e2068e4d5d0612c501c197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899C8-446B-46B1-80DA-2339B7580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FF5471-C38F-4DC0-BBF4-C128F531D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02E785-8E69-4ACB-BABB-2F8CB2640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최희경(06225985)</dc:creator>
  <cp:keywords/>
  <dc:description/>
  <cp:lastModifiedBy>3524</cp:lastModifiedBy>
  <cp:revision>3</cp:revision>
  <cp:lastPrinted>2021-08-04T07:58:00Z</cp:lastPrinted>
  <dcterms:created xsi:type="dcterms:W3CDTF">2021-08-04T07:37:00Z</dcterms:created>
  <dcterms:modified xsi:type="dcterms:W3CDTF">2021-08-11T05:03:00Z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0x0101003721C0CC07C4DF4297714A827F84CC46</vt:lpwstr>
  </property>
</Properties>
</file>